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F6C66" w14:textId="77777777" w:rsidR="008B0658" w:rsidRDefault="008B0658" w:rsidP="008B0658">
      <w:pPr>
        <w:pStyle w:val="NormalWeb"/>
        <w:shd w:val="clear" w:color="auto" w:fill="FFFFFF"/>
        <w:spacing w:after="160"/>
        <w:rPr>
          <w:rFonts w:ascii="Calibri" w:hAnsi="Calibri"/>
          <w:color w:val="000000"/>
        </w:rPr>
      </w:pPr>
      <w:r>
        <w:rPr>
          <w:color w:val="000000"/>
        </w:rPr>
        <w:t>Dear Editors</w:t>
      </w:r>
    </w:p>
    <w:p w14:paraId="7C5E7D03" w14:textId="77777777" w:rsidR="008B0658" w:rsidRPr="00F964EF" w:rsidRDefault="008B0658" w:rsidP="00F964EF">
      <w:pPr>
        <w:rPr>
          <w:rFonts w:eastAsia="Times New Roman" w:cs="Times New Roman"/>
          <w:iCs/>
          <w:sz w:val="24"/>
          <w:szCs w:val="24"/>
          <w:lang w:val="en"/>
        </w:rPr>
      </w:pPr>
      <w:r>
        <w:rPr>
          <w:color w:val="000000"/>
        </w:rPr>
        <w:br/>
        <w:t xml:space="preserve">Under the ITLP category, I have </w:t>
      </w:r>
      <w:r w:rsidRPr="00F964EF">
        <w:rPr>
          <w:color w:val="000000"/>
          <w:sz w:val="24"/>
          <w:szCs w:val="24"/>
        </w:rPr>
        <w:t xml:space="preserve">attached our paper, </w:t>
      </w:r>
      <w:r w:rsidR="00F964EF">
        <w:rPr>
          <w:color w:val="000000"/>
          <w:sz w:val="24"/>
          <w:szCs w:val="24"/>
        </w:rPr>
        <w:t>‘</w:t>
      </w:r>
      <w:r w:rsidR="00F964EF" w:rsidRPr="00F964EF">
        <w:rPr>
          <w:rFonts w:eastAsia="Times New Roman" w:cs="Times New Roman"/>
          <w:iCs/>
          <w:sz w:val="24"/>
          <w:szCs w:val="24"/>
          <w:lang w:val="en"/>
        </w:rPr>
        <w:t>We just don’t sit there. We participate, interact and</w:t>
      </w:r>
      <w:r w:rsidR="00F964EF">
        <w:rPr>
          <w:rFonts w:eastAsia="Times New Roman" w:cs="Times New Roman"/>
          <w:iCs/>
          <w:sz w:val="24"/>
          <w:szCs w:val="24"/>
          <w:lang w:val="en"/>
        </w:rPr>
        <w:t xml:space="preserve"> learn, and we rarely get bored</w:t>
      </w:r>
      <w:r w:rsidR="00F964EF" w:rsidRPr="00F964EF">
        <w:rPr>
          <w:rFonts w:eastAsia="Times New Roman" w:cs="Times New Roman"/>
          <w:iCs/>
          <w:sz w:val="24"/>
          <w:szCs w:val="24"/>
          <w:lang w:val="en"/>
        </w:rPr>
        <w:t xml:space="preserve"> – T</w:t>
      </w:r>
      <w:r w:rsidR="00F964EF">
        <w:rPr>
          <w:rFonts w:eastAsia="Times New Roman" w:cs="Times New Roman"/>
          <w:iCs/>
          <w:sz w:val="24"/>
          <w:szCs w:val="24"/>
          <w:lang w:val="en"/>
        </w:rPr>
        <w:t xml:space="preserve">hat is </w:t>
      </w:r>
      <w:proofErr w:type="spellStart"/>
      <w:r w:rsidR="00F964EF">
        <w:rPr>
          <w:rFonts w:eastAsia="Times New Roman" w:cs="Times New Roman"/>
          <w:iCs/>
          <w:sz w:val="24"/>
          <w:szCs w:val="24"/>
          <w:lang w:val="en"/>
        </w:rPr>
        <w:t>Lectorial</w:t>
      </w:r>
      <w:proofErr w:type="spellEnd"/>
      <w:r w:rsidR="00F964EF">
        <w:rPr>
          <w:rFonts w:eastAsia="Times New Roman" w:cs="Times New Roman"/>
          <w:iCs/>
          <w:sz w:val="24"/>
          <w:szCs w:val="24"/>
          <w:lang w:val="en"/>
        </w:rPr>
        <w:t>’</w:t>
      </w:r>
      <w:r>
        <w:rPr>
          <w:rFonts w:eastAsia="Calibri"/>
          <w:color w:val="000000"/>
        </w:rPr>
        <w:t>, and a signed copy of the authors’ statement.</w:t>
      </w:r>
      <w:r>
        <w:rPr>
          <w:rFonts w:eastAsia="Calibri"/>
          <w:color w:val="000000"/>
        </w:rPr>
        <w:br/>
        <w:t>We request that you may review this work for publication and hope that you find everything in order to do so.</w:t>
      </w:r>
    </w:p>
    <w:p w14:paraId="4FEED4F3" w14:textId="3C42689F" w:rsidR="008B0658" w:rsidRDefault="008B0658" w:rsidP="008B0658">
      <w:pPr>
        <w:pStyle w:val="NormalWeb"/>
        <w:shd w:val="clear" w:color="auto" w:fill="FFFFFF"/>
        <w:spacing w:after="160" w:line="360" w:lineRule="auto"/>
        <w:rPr>
          <w:rFonts w:ascii="Calibri" w:hAnsi="Calibri"/>
          <w:color w:val="000000"/>
        </w:rPr>
      </w:pPr>
      <w:r>
        <w:rPr>
          <w:rFonts w:eastAsia="Calibri"/>
          <w:color w:val="000000"/>
        </w:rPr>
        <w:t> </w:t>
      </w:r>
      <w:bookmarkStart w:id="0" w:name="_GoBack"/>
      <w:r w:rsidR="00AC7D38">
        <w:rPr>
          <w:rFonts w:ascii="Helvetica" w:hAnsi="Helvetica" w:cs="Helvetica"/>
          <w:noProof/>
          <w:lang w:eastAsia="en-GB"/>
        </w:rPr>
        <w:drawing>
          <wp:inline distT="0" distB="0" distL="0" distR="0" wp14:anchorId="5AB47347" wp14:editId="0EF0C993">
            <wp:extent cx="1266790" cy="404495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937" cy="41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86C47AB" w14:textId="77777777" w:rsidR="008B0658" w:rsidRDefault="008B0658" w:rsidP="008B0658">
      <w:pPr>
        <w:pStyle w:val="NormalWeb"/>
        <w:shd w:val="clear" w:color="auto" w:fill="FFFFFF"/>
        <w:spacing w:after="160"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Kind Regards</w:t>
      </w:r>
    </w:p>
    <w:p w14:paraId="0D06395A" w14:textId="77777777" w:rsidR="00F964EF" w:rsidRDefault="00F964EF" w:rsidP="008B0658">
      <w:pPr>
        <w:pStyle w:val="NormalWeb"/>
        <w:shd w:val="clear" w:color="auto" w:fill="FFFFFF"/>
        <w:spacing w:after="160" w:line="360" w:lineRule="auto"/>
        <w:rPr>
          <w:rFonts w:ascii="Calibri" w:hAnsi="Calibri"/>
          <w:color w:val="000000"/>
        </w:rPr>
      </w:pPr>
      <w:r>
        <w:rPr>
          <w:rFonts w:eastAsia="Calibri"/>
          <w:color w:val="000000"/>
        </w:rPr>
        <w:t xml:space="preserve">Dr </w:t>
      </w:r>
      <w:proofErr w:type="spellStart"/>
      <w:r>
        <w:rPr>
          <w:rFonts w:eastAsia="Calibri"/>
          <w:color w:val="000000"/>
        </w:rPr>
        <w:t>Jyothi</w:t>
      </w:r>
      <w:proofErr w:type="spellEnd"/>
      <w:r>
        <w:rPr>
          <w:rFonts w:eastAsia="Calibri"/>
          <w:color w:val="000000"/>
        </w:rPr>
        <w:t xml:space="preserve"> Thalluri</w:t>
      </w:r>
    </w:p>
    <w:p w14:paraId="42D2D716" w14:textId="77777777" w:rsidR="00B86C56" w:rsidRDefault="00B86C56"/>
    <w:sectPr w:rsidR="00B86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58"/>
    <w:rsid w:val="008B0658"/>
    <w:rsid w:val="00AC7D38"/>
    <w:rsid w:val="00B86C56"/>
    <w:rsid w:val="00F9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DE8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0658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South Australia</dc:creator>
  <cp:lastModifiedBy>Jyothi Thalluri</cp:lastModifiedBy>
  <cp:revision>3</cp:revision>
  <dcterms:created xsi:type="dcterms:W3CDTF">2017-11-05T06:22:00Z</dcterms:created>
  <dcterms:modified xsi:type="dcterms:W3CDTF">2017-11-16T01:02:00Z</dcterms:modified>
</cp:coreProperties>
</file>